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4D" w:rsidRPr="002A28ED" w:rsidRDefault="00577A4D" w:rsidP="00E372E8">
      <w:pPr>
        <w:jc w:val="center"/>
        <w:rPr>
          <w:rFonts w:asciiTheme="majorHAnsi" w:hAnsiTheme="majorHAnsi" w:cs="Arial"/>
          <w:b/>
          <w:bCs/>
          <w:color w:val="5A0903"/>
          <w:shd w:val="clear" w:color="auto" w:fill="E3F7F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-555625</wp:posOffset>
            </wp:positionV>
            <wp:extent cx="632460" cy="532906"/>
            <wp:effectExtent l="0" t="0" r="0" b="63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3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8ED">
        <w:rPr>
          <w:rFonts w:asciiTheme="majorHAnsi" w:hAnsiTheme="majorHAnsi" w:cs="Arial"/>
          <w:b/>
          <w:bCs/>
          <w:color w:val="5A0903"/>
          <w:shd w:val="clear" w:color="auto" w:fill="E3F7FC"/>
        </w:rPr>
        <w:t>MAHARSHI DAYANAND UNIVERSITY, ROHTA</w:t>
      </w:r>
      <w:r>
        <w:rPr>
          <w:rFonts w:asciiTheme="majorHAnsi" w:hAnsiTheme="majorHAnsi" w:cs="Arial"/>
          <w:b/>
          <w:bCs/>
          <w:color w:val="5A0903"/>
          <w:shd w:val="clear" w:color="auto" w:fill="E3F7FC"/>
        </w:rPr>
        <w:t>K</w:t>
      </w:r>
    </w:p>
    <w:p w:rsidR="00577A4D" w:rsidRPr="002A28ED" w:rsidRDefault="00577A4D" w:rsidP="00E372E8">
      <w:pPr>
        <w:jc w:val="center"/>
        <w:rPr>
          <w:rFonts w:asciiTheme="majorHAnsi" w:hAnsiTheme="majorHAnsi" w:cs="Arial"/>
          <w:b/>
          <w:color w:val="FF0000"/>
        </w:rPr>
      </w:pPr>
      <w:r w:rsidRPr="002A28ED">
        <w:rPr>
          <w:rStyle w:val="font12fontn"/>
          <w:rFonts w:asciiTheme="majorHAnsi" w:hAnsiTheme="majorHAnsi" w:cs="Arial"/>
          <w:color w:val="5A0903"/>
          <w:sz w:val="20"/>
          <w:shd w:val="clear" w:color="auto" w:fill="E3F7FC"/>
        </w:rPr>
        <w:t>(A State University established under Haryana Act No. XXV of 1975)</w:t>
      </w:r>
      <w:r w:rsidRPr="002A28ED">
        <w:rPr>
          <w:rStyle w:val="apple-converted-space"/>
          <w:rFonts w:asciiTheme="majorHAnsi" w:hAnsiTheme="majorHAnsi" w:cs="Arial"/>
          <w:b/>
          <w:bCs/>
          <w:color w:val="5A0903"/>
          <w:sz w:val="20"/>
          <w:shd w:val="clear" w:color="auto" w:fill="E3F7FC"/>
        </w:rPr>
        <w:t> </w:t>
      </w:r>
      <w:r w:rsidRPr="002A28ED">
        <w:rPr>
          <w:rFonts w:asciiTheme="majorHAnsi" w:hAnsiTheme="majorHAnsi" w:cs="Arial"/>
          <w:b/>
          <w:bCs/>
          <w:color w:val="5A0903"/>
          <w:sz w:val="20"/>
          <w:lang w:val="en-IN" w:eastAsia="en-IN"/>
        </w:rPr>
        <w:br/>
      </w:r>
      <w:r w:rsidRPr="002A28ED">
        <w:rPr>
          <w:rFonts w:asciiTheme="majorHAnsi" w:hAnsiTheme="majorHAnsi" w:cs="Arial"/>
          <w:b/>
          <w:bCs/>
          <w:color w:val="5A0903"/>
        </w:rPr>
        <w:t xml:space="preserve">             </w:t>
      </w:r>
      <w:r w:rsidRPr="002A28ED">
        <w:rPr>
          <w:rStyle w:val="Strong"/>
          <w:rFonts w:asciiTheme="majorHAnsi" w:hAnsiTheme="majorHAnsi" w:cs="Arial"/>
          <w:color w:val="5A0903"/>
          <w:shd w:val="clear" w:color="auto" w:fill="E3F7FC"/>
        </w:rPr>
        <w:t>'A' Grade University Accredited by NAAC</w:t>
      </w:r>
    </w:p>
    <w:p w:rsidR="00577A4D" w:rsidRDefault="00577A4D" w:rsidP="00577A4D">
      <w:pPr>
        <w:ind w:left="3600" w:firstLine="720"/>
        <w:jc w:val="both"/>
        <w:rPr>
          <w:rFonts w:asciiTheme="majorHAnsi" w:hAnsiTheme="majorHAnsi" w:cs="Arial"/>
        </w:rPr>
      </w:pPr>
      <w:r w:rsidRPr="002A28ED">
        <w:rPr>
          <w:rFonts w:asciiTheme="majorHAnsi" w:hAnsiTheme="majorHAnsi" w:cs="Arial"/>
        </w:rPr>
        <w:t xml:space="preserve">    </w:t>
      </w:r>
    </w:p>
    <w:p w:rsidR="00577A4D" w:rsidRPr="00943635" w:rsidRDefault="00577A4D" w:rsidP="00146224">
      <w:pPr>
        <w:jc w:val="center"/>
        <w:rPr>
          <w:rFonts w:asciiTheme="majorHAnsi" w:hAnsiTheme="majorHAnsi" w:cs="Arial"/>
        </w:rPr>
      </w:pPr>
      <w:r w:rsidRPr="00943635">
        <w:rPr>
          <w:rFonts w:asciiTheme="majorHAnsi" w:hAnsiTheme="majorHAnsi" w:cs="Arial"/>
          <w:bCs/>
        </w:rPr>
        <w:t>Corrigendum to PR-54 of 2013</w:t>
      </w:r>
    </w:p>
    <w:p w:rsidR="00577A4D" w:rsidRPr="002A28ED" w:rsidRDefault="00577A4D" w:rsidP="00577A4D">
      <w:pPr>
        <w:jc w:val="both"/>
        <w:rPr>
          <w:rFonts w:asciiTheme="majorHAnsi" w:hAnsiTheme="majorHAnsi" w:cs="Arial"/>
        </w:rPr>
      </w:pPr>
    </w:p>
    <w:p w:rsidR="00577A4D" w:rsidRDefault="00577A4D" w:rsidP="00577A4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A28ED">
        <w:rPr>
          <w:rFonts w:asciiTheme="majorHAnsi" w:hAnsiTheme="majorHAnsi" w:cs="Arial"/>
          <w:lang w:val="en-IN" w:eastAsia="en-IN"/>
        </w:rPr>
        <w:tab/>
      </w:r>
      <w:r w:rsidRPr="00943635">
        <w:rPr>
          <w:rFonts w:asciiTheme="majorHAnsi" w:hAnsiTheme="majorHAnsi" w:cs="Arial"/>
          <w:sz w:val="20"/>
          <w:szCs w:val="20"/>
        </w:rPr>
        <w:t xml:space="preserve">It is notified for information of all concerned that </w:t>
      </w:r>
      <w:r>
        <w:rPr>
          <w:rFonts w:asciiTheme="majorHAnsi" w:hAnsiTheme="majorHAnsi" w:cs="Arial"/>
          <w:sz w:val="20"/>
          <w:szCs w:val="20"/>
        </w:rPr>
        <w:t>the following posts which were advertised vide Advt.  No.  PR-54 of 2013 are hereby withdrawn.  The candidates who have applied against these posts may apply for refund of their application fee within 20 days of the issue of this corrigendum:</w:t>
      </w:r>
    </w:p>
    <w:p w:rsidR="00577A4D" w:rsidRDefault="00577A4D" w:rsidP="00577A4D">
      <w:pPr>
        <w:spacing w:line="360" w:lineRule="auto"/>
        <w:ind w:firstLine="720"/>
        <w:jc w:val="both"/>
        <w:rPr>
          <w:rFonts w:asciiTheme="majorHAnsi" w:hAnsiTheme="majorHAnsi" w:cs="Arial"/>
          <w:sz w:val="20"/>
          <w:szCs w:val="20"/>
        </w:rPr>
      </w:pPr>
      <w:r w:rsidRPr="00FE672E">
        <w:rPr>
          <w:rFonts w:asciiTheme="majorHAnsi" w:hAnsiTheme="majorHAnsi" w:cs="Arial"/>
          <w:sz w:val="20"/>
          <w:szCs w:val="20"/>
        </w:rPr>
        <w:t>Assistant Professor in the Department of Political Science: UR-3, Associate Professor in the Department of Bioinformatics : UR-1, Assistant Professor in the Department of Public Administration : UR-2,  Assistant Professor in the Department of Sanskrit : UR-2, Professor of Electronics &amp; Communication Engineering in UIET: UR-1</w:t>
      </w:r>
      <w:r>
        <w:rPr>
          <w:rFonts w:asciiTheme="majorHAnsi" w:hAnsiTheme="majorHAnsi" w:cs="Arial"/>
          <w:sz w:val="20"/>
          <w:szCs w:val="20"/>
        </w:rPr>
        <w:t xml:space="preserve">, </w:t>
      </w:r>
      <w:r w:rsidRPr="00FE672E">
        <w:rPr>
          <w:rFonts w:asciiTheme="majorHAnsi" w:hAnsiTheme="majorHAnsi" w:cs="Arial"/>
          <w:sz w:val="20"/>
          <w:szCs w:val="20"/>
        </w:rPr>
        <w:t xml:space="preserve"> Associate Professor of Electronics &amp; Communication Engineering in UIET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Pr="00FE672E">
        <w:rPr>
          <w:rFonts w:asciiTheme="majorHAnsi" w:hAnsiTheme="majorHAnsi" w:cs="Arial"/>
          <w:sz w:val="20"/>
          <w:szCs w:val="20"/>
        </w:rPr>
        <w:t>UR-2, Associate Professor of Mechanical Engineering in UIET  - 2, (UR-1, SC-1)</w:t>
      </w:r>
      <w:r>
        <w:rPr>
          <w:rFonts w:asciiTheme="majorHAnsi" w:hAnsiTheme="majorHAnsi" w:cs="Arial"/>
          <w:sz w:val="20"/>
          <w:szCs w:val="20"/>
        </w:rPr>
        <w:t xml:space="preserve"> and </w:t>
      </w:r>
      <w:r w:rsidRPr="00FE672E">
        <w:rPr>
          <w:rFonts w:asciiTheme="majorHAnsi" w:hAnsiTheme="majorHAnsi" w:cs="Arial"/>
          <w:sz w:val="20"/>
          <w:szCs w:val="20"/>
        </w:rPr>
        <w:t>Associate  Professor of Computer Science Engineering in UIET: UR-2</w:t>
      </w:r>
      <w:r>
        <w:rPr>
          <w:rFonts w:asciiTheme="majorHAnsi" w:hAnsiTheme="majorHAnsi" w:cs="Arial"/>
          <w:sz w:val="20"/>
          <w:szCs w:val="20"/>
        </w:rPr>
        <w:t>.</w:t>
      </w:r>
    </w:p>
    <w:p w:rsidR="00577A4D" w:rsidRPr="00FE672E" w:rsidRDefault="00577A4D" w:rsidP="00577A4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For the remaining posts, the criteria for shortlisting of candidates has also been withdrawn. </w:t>
      </w:r>
    </w:p>
    <w:p w:rsidR="00577A4D" w:rsidRPr="00943635" w:rsidRDefault="00577A4D" w:rsidP="00577A4D">
      <w:pPr>
        <w:spacing w:line="360" w:lineRule="auto"/>
        <w:ind w:firstLine="360"/>
        <w:jc w:val="both"/>
        <w:rPr>
          <w:rFonts w:asciiTheme="majorHAnsi" w:hAnsiTheme="majorHAnsi" w:cs="Arial"/>
          <w:sz w:val="20"/>
          <w:szCs w:val="20"/>
        </w:rPr>
      </w:pPr>
      <w:r w:rsidRPr="00943635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ab/>
      </w:r>
      <w:r w:rsidRPr="00943635">
        <w:rPr>
          <w:rFonts w:asciiTheme="majorHAnsi" w:hAnsiTheme="majorHAnsi" w:cs="Arial"/>
          <w:sz w:val="20"/>
          <w:szCs w:val="20"/>
        </w:rPr>
        <w:t xml:space="preserve"> </w:t>
      </w:r>
    </w:p>
    <w:p w:rsidR="00577A4D" w:rsidRDefault="00577A4D" w:rsidP="00577A4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43635">
        <w:rPr>
          <w:rFonts w:asciiTheme="majorHAnsi" w:hAnsiTheme="majorHAnsi" w:cs="Arial"/>
          <w:sz w:val="20"/>
          <w:szCs w:val="20"/>
          <w:lang w:val="en-IN" w:eastAsia="en-IN"/>
        </w:rPr>
        <w:tab/>
      </w:r>
      <w:r w:rsidRPr="00943635">
        <w:rPr>
          <w:rFonts w:asciiTheme="majorHAnsi" w:hAnsiTheme="majorHAnsi" w:cs="Arial"/>
          <w:sz w:val="20"/>
          <w:szCs w:val="20"/>
          <w:lang w:val="en-IN" w:eastAsia="en-IN"/>
        </w:rPr>
        <w:tab/>
      </w:r>
      <w:r w:rsidRPr="00943635">
        <w:rPr>
          <w:rFonts w:asciiTheme="majorHAnsi" w:hAnsiTheme="majorHAnsi" w:cs="Arial"/>
          <w:sz w:val="20"/>
          <w:szCs w:val="20"/>
          <w:lang w:val="en-IN" w:eastAsia="en-IN"/>
        </w:rPr>
        <w:tab/>
      </w:r>
      <w:r w:rsidRPr="00943635">
        <w:rPr>
          <w:rFonts w:asciiTheme="majorHAnsi" w:hAnsiTheme="majorHAnsi" w:cs="Arial"/>
          <w:sz w:val="20"/>
          <w:szCs w:val="20"/>
          <w:lang w:val="en-IN" w:eastAsia="en-IN"/>
        </w:rPr>
        <w:tab/>
      </w:r>
      <w:r w:rsidRPr="00943635">
        <w:rPr>
          <w:rFonts w:asciiTheme="majorHAnsi" w:hAnsiTheme="majorHAnsi" w:cs="Arial"/>
          <w:sz w:val="20"/>
          <w:szCs w:val="20"/>
          <w:lang w:val="en-IN" w:eastAsia="en-IN"/>
        </w:rPr>
        <w:tab/>
      </w:r>
      <w:r w:rsidRPr="00943635">
        <w:rPr>
          <w:rFonts w:asciiTheme="majorHAnsi" w:hAnsiTheme="majorHAnsi" w:cs="Arial"/>
          <w:sz w:val="20"/>
          <w:szCs w:val="20"/>
          <w:lang w:val="en-IN" w:eastAsia="en-IN"/>
        </w:rPr>
        <w:tab/>
      </w:r>
      <w:r w:rsidRPr="00943635">
        <w:rPr>
          <w:rFonts w:asciiTheme="majorHAnsi" w:hAnsiTheme="majorHAnsi" w:cs="Arial"/>
          <w:sz w:val="20"/>
          <w:szCs w:val="20"/>
          <w:lang w:val="en-IN" w:eastAsia="en-IN"/>
        </w:rPr>
        <w:tab/>
      </w:r>
    </w:p>
    <w:p w:rsidR="00577A4D" w:rsidRPr="00943635" w:rsidRDefault="00577A4D" w:rsidP="00577A4D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943635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           </w:t>
      </w:r>
      <w:r w:rsidRPr="00943635">
        <w:rPr>
          <w:rFonts w:asciiTheme="majorHAnsi" w:hAnsiTheme="majorHAnsi" w:cs="Arial"/>
          <w:b/>
          <w:bCs/>
          <w:sz w:val="20"/>
          <w:szCs w:val="20"/>
        </w:rPr>
        <w:t>REGISTRAR</w:t>
      </w:r>
    </w:p>
    <w:p w:rsidR="00577A4D" w:rsidRDefault="00577A4D" w:rsidP="00577A4D">
      <w:pPr>
        <w:tabs>
          <w:tab w:val="left" w:pos="720"/>
          <w:tab w:val="left" w:pos="810"/>
        </w:tabs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1006" w:rsidRDefault="00881006">
      <w:bookmarkStart w:id="0" w:name="_GoBack"/>
      <w:bookmarkEnd w:id="0"/>
    </w:p>
    <w:sectPr w:rsidR="00881006" w:rsidSect="00266853">
      <w:pgSz w:w="12240" w:h="18000" w:code="1"/>
      <w:pgMar w:top="1440" w:right="1584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AE" w:rsidRDefault="00A87DAE" w:rsidP="00D451E2">
      <w:pPr>
        <w:spacing w:after="0" w:line="240" w:lineRule="auto"/>
      </w:pPr>
      <w:r>
        <w:separator/>
      </w:r>
    </w:p>
  </w:endnote>
  <w:endnote w:type="continuationSeparator" w:id="0">
    <w:p w:rsidR="00A87DAE" w:rsidRDefault="00A87DAE" w:rsidP="00D4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AE" w:rsidRDefault="00A87DAE" w:rsidP="00D451E2">
      <w:pPr>
        <w:spacing w:after="0" w:line="240" w:lineRule="auto"/>
      </w:pPr>
      <w:r>
        <w:separator/>
      </w:r>
    </w:p>
  </w:footnote>
  <w:footnote w:type="continuationSeparator" w:id="0">
    <w:p w:rsidR="00A87DAE" w:rsidRDefault="00A87DAE" w:rsidP="00D4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4D"/>
    <w:rsid w:val="00125B47"/>
    <w:rsid w:val="00146224"/>
    <w:rsid w:val="00577A4D"/>
    <w:rsid w:val="00811D01"/>
    <w:rsid w:val="00865C65"/>
    <w:rsid w:val="00867F42"/>
    <w:rsid w:val="00881006"/>
    <w:rsid w:val="00A87DAE"/>
    <w:rsid w:val="00D451E2"/>
    <w:rsid w:val="00E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301B0-F195-4C8F-AE44-6978F03F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2fontn">
    <w:name w:val="font12 fontn"/>
    <w:basedOn w:val="DefaultParagraphFont"/>
    <w:rsid w:val="00577A4D"/>
    <w:rPr>
      <w:rFonts w:cs="Times New Roman"/>
    </w:rPr>
  </w:style>
  <w:style w:type="character" w:customStyle="1" w:styleId="apple-converted-space">
    <w:name w:val="apple-converted-space"/>
    <w:basedOn w:val="DefaultParagraphFont"/>
    <w:rsid w:val="00577A4D"/>
    <w:rPr>
      <w:rFonts w:cs="Times New Roman"/>
    </w:rPr>
  </w:style>
  <w:style w:type="character" w:styleId="Strong">
    <w:name w:val="Strong"/>
    <w:basedOn w:val="DefaultParagraphFont"/>
    <w:uiPriority w:val="22"/>
    <w:qFormat/>
    <w:rsid w:val="00577A4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D451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E2"/>
  </w:style>
  <w:style w:type="paragraph" w:styleId="Footer">
    <w:name w:val="footer"/>
    <w:basedOn w:val="Normal"/>
    <w:link w:val="FooterChar"/>
    <w:uiPriority w:val="99"/>
    <w:unhideWhenUsed/>
    <w:rsid w:val="00D4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NARENDER KUMAR</dc:creator>
  <cp:keywords/>
  <dc:description/>
  <cp:lastModifiedBy>vikas nagil</cp:lastModifiedBy>
  <cp:revision>4</cp:revision>
  <dcterms:created xsi:type="dcterms:W3CDTF">2014-07-31T03:47:00Z</dcterms:created>
  <dcterms:modified xsi:type="dcterms:W3CDTF">2014-07-31T04:37:00Z</dcterms:modified>
</cp:coreProperties>
</file>